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54" w:rsidRPr="009C0354" w:rsidRDefault="009C0354" w:rsidP="009C0354">
      <w:pPr>
        <w:spacing w:after="0"/>
        <w:jc w:val="right"/>
        <w:rPr>
          <w:rStyle w:val="a3"/>
          <w:rFonts w:ascii="Times New Roman" w:hAnsi="Times New Roman" w:cs="Times New Roman"/>
          <w:color w:val="000000"/>
          <w:sz w:val="24"/>
          <w:szCs w:val="24"/>
        </w:rPr>
      </w:pPr>
      <w:r w:rsidRPr="009C0354">
        <w:rPr>
          <w:rStyle w:val="a3"/>
          <w:rFonts w:ascii="Times New Roman" w:hAnsi="Times New Roman" w:cs="Times New Roman"/>
          <w:color w:val="000000"/>
          <w:sz w:val="24"/>
          <w:szCs w:val="24"/>
        </w:rPr>
        <w:t>Утверждаю</w:t>
      </w:r>
    </w:p>
    <w:p w:rsidR="009C0354" w:rsidRPr="009C0354" w:rsidRDefault="009C0354" w:rsidP="009C0354">
      <w:pPr>
        <w:spacing w:after="0"/>
        <w:jc w:val="right"/>
        <w:rPr>
          <w:rStyle w:val="a3"/>
          <w:rFonts w:ascii="Times New Roman" w:hAnsi="Times New Roman" w:cs="Times New Roman"/>
          <w:b w:val="0"/>
          <w:color w:val="000000"/>
          <w:sz w:val="24"/>
          <w:szCs w:val="24"/>
        </w:rPr>
      </w:pPr>
      <w:r w:rsidRPr="009C0354">
        <w:rPr>
          <w:rStyle w:val="a3"/>
          <w:rFonts w:ascii="Times New Roman" w:hAnsi="Times New Roman" w:cs="Times New Roman"/>
          <w:b w:val="0"/>
          <w:color w:val="000000"/>
          <w:sz w:val="24"/>
          <w:szCs w:val="24"/>
        </w:rPr>
        <w:t>Директор МБОУ «Воробьевская ООШ»</w:t>
      </w:r>
    </w:p>
    <w:p w:rsidR="009C0354" w:rsidRPr="009C0354" w:rsidRDefault="009C0354" w:rsidP="009C0354">
      <w:pPr>
        <w:spacing w:after="0"/>
        <w:jc w:val="right"/>
        <w:rPr>
          <w:rStyle w:val="a3"/>
          <w:rFonts w:ascii="Times New Roman" w:hAnsi="Times New Roman" w:cs="Times New Roman"/>
          <w:b w:val="0"/>
          <w:color w:val="000000"/>
          <w:sz w:val="24"/>
          <w:szCs w:val="24"/>
        </w:rPr>
      </w:pPr>
      <w:r w:rsidRPr="009C0354">
        <w:rPr>
          <w:rStyle w:val="a3"/>
          <w:rFonts w:ascii="Times New Roman" w:hAnsi="Times New Roman" w:cs="Times New Roman"/>
          <w:b w:val="0"/>
          <w:color w:val="000000"/>
          <w:sz w:val="24"/>
          <w:szCs w:val="24"/>
        </w:rPr>
        <w:t xml:space="preserve">___________________ </w:t>
      </w:r>
      <w:proofErr w:type="spellStart"/>
      <w:r w:rsidRPr="009C0354">
        <w:rPr>
          <w:rStyle w:val="a3"/>
          <w:rFonts w:ascii="Times New Roman" w:hAnsi="Times New Roman" w:cs="Times New Roman"/>
          <w:b w:val="0"/>
          <w:color w:val="000000"/>
          <w:sz w:val="24"/>
          <w:szCs w:val="24"/>
        </w:rPr>
        <w:t>А.А.Алагуева</w:t>
      </w:r>
      <w:proofErr w:type="spellEnd"/>
    </w:p>
    <w:p w:rsidR="009C0354" w:rsidRDefault="009C0354" w:rsidP="009C0354">
      <w:pPr>
        <w:spacing w:after="0"/>
        <w:jc w:val="right"/>
        <w:rPr>
          <w:rStyle w:val="a3"/>
          <w:rFonts w:ascii="Times New Roman" w:hAnsi="Times New Roman" w:cs="Times New Roman"/>
          <w:b w:val="0"/>
          <w:color w:val="000000"/>
          <w:sz w:val="24"/>
          <w:szCs w:val="24"/>
        </w:rPr>
      </w:pPr>
      <w:r>
        <w:rPr>
          <w:rStyle w:val="a3"/>
          <w:rFonts w:ascii="Times New Roman" w:hAnsi="Times New Roman" w:cs="Times New Roman"/>
          <w:b w:val="0"/>
          <w:color w:val="000000"/>
          <w:sz w:val="24"/>
          <w:szCs w:val="24"/>
        </w:rPr>
        <w:t xml:space="preserve">Приказ № </w:t>
      </w:r>
      <w:proofErr w:type="spellStart"/>
      <w:r>
        <w:rPr>
          <w:rStyle w:val="a3"/>
          <w:rFonts w:ascii="Times New Roman" w:hAnsi="Times New Roman" w:cs="Times New Roman"/>
          <w:b w:val="0"/>
          <w:color w:val="000000"/>
          <w:sz w:val="24"/>
          <w:szCs w:val="24"/>
        </w:rPr>
        <w:t>_____</w:t>
      </w:r>
      <w:r w:rsidRPr="009C0354">
        <w:rPr>
          <w:rStyle w:val="a3"/>
          <w:rFonts w:ascii="Times New Roman" w:hAnsi="Times New Roman" w:cs="Times New Roman"/>
          <w:b w:val="0"/>
          <w:color w:val="000000"/>
          <w:sz w:val="24"/>
          <w:szCs w:val="24"/>
        </w:rPr>
        <w:t>от</w:t>
      </w:r>
      <w:proofErr w:type="spellEnd"/>
      <w:r w:rsidRPr="009C0354">
        <w:rPr>
          <w:rStyle w:val="a3"/>
          <w:rFonts w:ascii="Times New Roman" w:hAnsi="Times New Roman" w:cs="Times New Roman"/>
          <w:b w:val="0"/>
          <w:color w:val="000000"/>
          <w:sz w:val="24"/>
          <w:szCs w:val="24"/>
        </w:rPr>
        <w:t xml:space="preserve"> "</w:t>
      </w:r>
      <w:r>
        <w:rPr>
          <w:rStyle w:val="a3"/>
          <w:rFonts w:ascii="Times New Roman" w:hAnsi="Times New Roman" w:cs="Times New Roman"/>
          <w:b w:val="0"/>
          <w:color w:val="000000"/>
          <w:sz w:val="24"/>
          <w:szCs w:val="24"/>
        </w:rPr>
        <w:t>01.09.</w:t>
      </w:r>
      <w:r w:rsidRPr="009C0354">
        <w:rPr>
          <w:rStyle w:val="a3"/>
          <w:rFonts w:ascii="Times New Roman" w:hAnsi="Times New Roman" w:cs="Times New Roman"/>
          <w:b w:val="0"/>
          <w:color w:val="000000"/>
          <w:sz w:val="24"/>
          <w:szCs w:val="24"/>
        </w:rPr>
        <w:t>20</w:t>
      </w:r>
      <w:r>
        <w:rPr>
          <w:rStyle w:val="a3"/>
          <w:rFonts w:ascii="Times New Roman" w:hAnsi="Times New Roman" w:cs="Times New Roman"/>
          <w:b w:val="0"/>
          <w:color w:val="000000"/>
          <w:sz w:val="24"/>
          <w:szCs w:val="24"/>
        </w:rPr>
        <w:t>14</w:t>
      </w:r>
      <w:r w:rsidRPr="009C0354">
        <w:rPr>
          <w:rStyle w:val="a3"/>
          <w:rFonts w:ascii="Times New Roman" w:hAnsi="Times New Roman" w:cs="Times New Roman"/>
          <w:b w:val="0"/>
          <w:color w:val="000000"/>
          <w:sz w:val="24"/>
          <w:szCs w:val="24"/>
        </w:rPr>
        <w:t>г.</w:t>
      </w:r>
    </w:p>
    <w:p w:rsidR="009C0354" w:rsidRPr="009C0354" w:rsidRDefault="009C0354" w:rsidP="009C0354">
      <w:pPr>
        <w:shd w:val="clear" w:color="auto" w:fill="FFFFFF"/>
        <w:spacing w:after="0" w:line="351" w:lineRule="atLeast"/>
        <w:jc w:val="right"/>
        <w:textAlignment w:val="baseline"/>
        <w:outlineLvl w:val="1"/>
        <w:rPr>
          <w:rStyle w:val="a3"/>
          <w:rFonts w:ascii="Times New Roman" w:hAnsi="Times New Roman" w:cs="Times New Roman"/>
          <w:b w:val="0"/>
          <w:color w:val="000000"/>
          <w:sz w:val="24"/>
          <w:szCs w:val="24"/>
        </w:rPr>
      </w:pPr>
    </w:p>
    <w:p w:rsidR="009C0354" w:rsidRPr="009C0354" w:rsidRDefault="009C0354" w:rsidP="009C0354">
      <w:pPr>
        <w:shd w:val="clear" w:color="auto" w:fill="FFFFFF"/>
        <w:spacing w:after="0" w:line="351" w:lineRule="atLeast"/>
        <w:jc w:val="center"/>
        <w:textAlignment w:val="baseline"/>
        <w:outlineLvl w:val="1"/>
        <w:rPr>
          <w:rFonts w:ascii="Times New Roman" w:eastAsia="Times New Roman" w:hAnsi="Times New Roman" w:cs="Times New Roman"/>
          <w:b/>
          <w:bCs/>
          <w:sz w:val="24"/>
          <w:szCs w:val="24"/>
        </w:rPr>
      </w:pPr>
      <w:r w:rsidRPr="009C0354">
        <w:rPr>
          <w:rFonts w:ascii="Times New Roman" w:eastAsia="Times New Roman" w:hAnsi="Times New Roman" w:cs="Times New Roman"/>
          <w:b/>
          <w:bCs/>
          <w:sz w:val="24"/>
          <w:szCs w:val="24"/>
        </w:rPr>
        <w:t>ПОЛОЖЕНИЕ</w:t>
      </w:r>
      <w:r w:rsidRPr="009C0354">
        <w:rPr>
          <w:rFonts w:ascii="Times New Roman" w:eastAsia="Times New Roman" w:hAnsi="Times New Roman" w:cs="Times New Roman"/>
          <w:b/>
          <w:bCs/>
          <w:sz w:val="24"/>
          <w:szCs w:val="24"/>
          <w:bdr w:val="none" w:sz="0" w:space="0" w:color="auto" w:frame="1"/>
        </w:rPr>
        <w:br/>
      </w:r>
      <w:r w:rsidRPr="009C0354">
        <w:rPr>
          <w:rFonts w:ascii="Times New Roman" w:eastAsia="Times New Roman" w:hAnsi="Times New Roman" w:cs="Times New Roman"/>
          <w:b/>
          <w:bCs/>
          <w:sz w:val="24"/>
          <w:szCs w:val="24"/>
        </w:rPr>
        <w:t xml:space="preserve">О ПОРЯДКЕ </w:t>
      </w:r>
      <w:proofErr w:type="gramStart"/>
      <w:r w:rsidRPr="009C0354">
        <w:rPr>
          <w:rFonts w:ascii="Times New Roman" w:eastAsia="Times New Roman" w:hAnsi="Times New Roman" w:cs="Times New Roman"/>
          <w:b/>
          <w:bCs/>
          <w:sz w:val="24"/>
          <w:szCs w:val="24"/>
        </w:rPr>
        <w:t>ОБУЧЕНИЯ</w:t>
      </w:r>
      <w:proofErr w:type="gramEnd"/>
      <w:r w:rsidRPr="009C0354">
        <w:rPr>
          <w:rFonts w:ascii="Times New Roman" w:eastAsia="Times New Roman" w:hAnsi="Times New Roman" w:cs="Times New Roman"/>
          <w:b/>
          <w:bCs/>
          <w:sz w:val="24"/>
          <w:szCs w:val="24"/>
        </w:rPr>
        <w:t xml:space="preserve"> ПО ИНДИВИДУАЛЬНОМУ УЧЕБНОМУ ПЛАНУ</w:t>
      </w:r>
    </w:p>
    <w:p w:rsidR="009C0354" w:rsidRDefault="009C0354" w:rsidP="009C0354">
      <w:pPr>
        <w:shd w:val="clear" w:color="auto" w:fill="FFFFFF"/>
        <w:spacing w:after="0" w:line="240" w:lineRule="auto"/>
        <w:ind w:firstLine="300"/>
        <w:jc w:val="center"/>
        <w:textAlignment w:val="baseline"/>
        <w:outlineLvl w:val="4"/>
        <w:rPr>
          <w:rFonts w:ascii="Times New Roman" w:eastAsia="Times New Roman" w:hAnsi="Times New Roman" w:cs="Times New Roman"/>
          <w:b/>
          <w:bCs/>
          <w:color w:val="000000"/>
          <w:sz w:val="24"/>
          <w:szCs w:val="24"/>
        </w:rPr>
      </w:pPr>
    </w:p>
    <w:p w:rsidR="009C0354" w:rsidRPr="009C0354" w:rsidRDefault="009C0354" w:rsidP="009C0354">
      <w:pPr>
        <w:shd w:val="clear" w:color="auto" w:fill="FFFFFF"/>
        <w:spacing w:after="0" w:line="240" w:lineRule="auto"/>
        <w:ind w:firstLine="300"/>
        <w:jc w:val="center"/>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I. Общие положения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w:t>
      </w:r>
      <w:r w:rsidRPr="009C0354">
        <w:rPr>
          <w:rFonts w:ascii="Times New Roman" w:eastAsia="Times New Roman" w:hAnsi="Times New Roman" w:cs="Times New Roman"/>
          <w:b/>
          <w:bCs/>
          <w:color w:val="000000"/>
          <w:sz w:val="24"/>
          <w:szCs w:val="24"/>
        </w:rPr>
        <w:t> </w:t>
      </w:r>
      <w:r w:rsidRPr="009C0354">
        <w:rPr>
          <w:rFonts w:ascii="Times New Roman" w:eastAsia="Times New Roman" w:hAnsi="Times New Roman" w:cs="Times New Roman"/>
          <w:color w:val="000000"/>
          <w:sz w:val="24"/>
          <w:szCs w:val="24"/>
        </w:rPr>
        <w:t xml:space="preserve">Настоящее Положение «О порядке </w:t>
      </w:r>
      <w:proofErr w:type="gramStart"/>
      <w:r w:rsidRPr="009C0354">
        <w:rPr>
          <w:rFonts w:ascii="Times New Roman" w:eastAsia="Times New Roman" w:hAnsi="Times New Roman" w:cs="Times New Roman"/>
          <w:color w:val="000000"/>
          <w:sz w:val="24"/>
          <w:szCs w:val="24"/>
        </w:rPr>
        <w:t>обучения</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в образовательной организации» (далее – Положение) разработано на основании: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1.1.1. Федерального закона от 29 декабря 2012 г. № 273-ФЗ «Об образовании в Российской Федерации»;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1.1.3. Устава </w:t>
      </w:r>
      <w:r>
        <w:rPr>
          <w:rFonts w:ascii="Times New Roman" w:eastAsia="Times New Roman" w:hAnsi="Times New Roman" w:cs="Times New Roman"/>
          <w:color w:val="000000"/>
          <w:sz w:val="24"/>
          <w:szCs w:val="24"/>
        </w:rPr>
        <w:t>МБОУ «Воробьевская ООШ»</w:t>
      </w:r>
      <w:r w:rsidRPr="009C0354">
        <w:rPr>
          <w:rFonts w:ascii="Times New Roman" w:eastAsia="Times New Roman" w:hAnsi="Times New Roman" w:cs="Times New Roman"/>
          <w:color w:val="000000"/>
          <w:sz w:val="24"/>
          <w:szCs w:val="24"/>
        </w:rPr>
        <w:t>.</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есть вид освоения ребенком общеобразовательных программ начального общего, основного общего, под контролем учителя.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1.3.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может быть организовано для учащихся: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9C0354">
        <w:rPr>
          <w:rFonts w:ascii="Times New Roman" w:eastAsia="Times New Roman" w:hAnsi="Times New Roman" w:cs="Times New Roman"/>
          <w:color w:val="000000"/>
          <w:sz w:val="24"/>
          <w:szCs w:val="24"/>
        </w:rPr>
        <w:t xml:space="preserve">1.3.1. с устойчивой </w:t>
      </w:r>
      <w:proofErr w:type="spellStart"/>
      <w:r w:rsidRPr="009C0354">
        <w:rPr>
          <w:rFonts w:ascii="Times New Roman" w:eastAsia="Times New Roman" w:hAnsi="Times New Roman" w:cs="Times New Roman"/>
          <w:color w:val="000000"/>
          <w:sz w:val="24"/>
          <w:szCs w:val="24"/>
        </w:rPr>
        <w:t>дезадаптацией</w:t>
      </w:r>
      <w:proofErr w:type="spellEnd"/>
      <w:r w:rsidRPr="009C0354">
        <w:rPr>
          <w:rFonts w:ascii="Times New Roman" w:eastAsia="Times New Roman" w:hAnsi="Times New Roman" w:cs="Times New Roman"/>
          <w:color w:val="000000"/>
          <w:sz w:val="24"/>
          <w:szCs w:val="24"/>
        </w:rPr>
        <w:t xml:space="preserve"> к школе, а также положением в семье;</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1.3.2. с высокой степенью успешности в освоении программ;</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1.3.3. с ограниченными возможностями здоровья;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1.3.4. по иным основаниям.</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1.4. На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1.6. Порядок осуществления </w:t>
      </w:r>
      <w:proofErr w:type="gramStart"/>
      <w:r w:rsidRPr="009C0354">
        <w:rPr>
          <w:rFonts w:ascii="Times New Roman" w:eastAsia="Times New Roman" w:hAnsi="Times New Roman" w:cs="Times New Roman"/>
          <w:color w:val="000000"/>
          <w:sz w:val="24"/>
          <w:szCs w:val="24"/>
        </w:rPr>
        <w:t>обучения</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1.7. На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lastRenderedPageBreak/>
        <w:t xml:space="preserve">II. Перевод на </w:t>
      </w:r>
      <w:proofErr w:type="gramStart"/>
      <w:r w:rsidRPr="009C0354">
        <w:rPr>
          <w:rFonts w:ascii="Times New Roman" w:eastAsia="Times New Roman" w:hAnsi="Times New Roman" w:cs="Times New Roman"/>
          <w:b/>
          <w:bCs/>
          <w:color w:val="000000"/>
          <w:sz w:val="24"/>
          <w:szCs w:val="24"/>
        </w:rPr>
        <w:t>обучение</w:t>
      </w:r>
      <w:proofErr w:type="gramEnd"/>
      <w:r w:rsidRPr="009C0354">
        <w:rPr>
          <w:rFonts w:ascii="Times New Roman" w:eastAsia="Times New Roman" w:hAnsi="Times New Roman" w:cs="Times New Roman"/>
          <w:b/>
          <w:bCs/>
          <w:color w:val="000000"/>
          <w:sz w:val="24"/>
          <w:szCs w:val="24"/>
        </w:rPr>
        <w:t xml:space="preserve"> по индивидуальному учебному плану</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2.1. Индивидуальный учебный план разрабатывается для отдельного обучающегося или группы </w:t>
      </w:r>
      <w:proofErr w:type="gramStart"/>
      <w:r w:rsidRPr="009C0354">
        <w:rPr>
          <w:rFonts w:ascii="Times New Roman" w:eastAsia="Times New Roman" w:hAnsi="Times New Roman" w:cs="Times New Roman"/>
          <w:color w:val="000000"/>
          <w:sz w:val="24"/>
          <w:szCs w:val="24"/>
        </w:rPr>
        <w:t>обучающихся</w:t>
      </w:r>
      <w:proofErr w:type="gramEnd"/>
      <w:r w:rsidRPr="009C0354">
        <w:rPr>
          <w:rFonts w:ascii="Times New Roman" w:eastAsia="Times New Roman" w:hAnsi="Times New Roman" w:cs="Times New Roman"/>
          <w:color w:val="000000"/>
          <w:sz w:val="24"/>
          <w:szCs w:val="24"/>
        </w:rPr>
        <w:t xml:space="preserve"> на основе учебного плана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9C0354">
        <w:rPr>
          <w:rFonts w:ascii="Times New Roman" w:eastAsia="Times New Roman" w:hAnsi="Times New Roman" w:cs="Times New Roman"/>
          <w:color w:val="000000"/>
          <w:sz w:val="24"/>
          <w:szCs w:val="24"/>
        </w:rPr>
        <w:t>обучении</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2.6. Индивидуальный учебный план разрабатывается в соответствии со спецификой и возможностями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2.8. Перевод на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2.9. </w:t>
      </w:r>
      <w:proofErr w:type="gramStart"/>
      <w:r w:rsidRPr="009C0354">
        <w:rPr>
          <w:rFonts w:ascii="Times New Roman" w:eastAsia="Times New Roman" w:hAnsi="Times New Roman" w:cs="Times New Roman"/>
          <w:color w:val="000000"/>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2.10. В заявлении указываются срок, на который </w:t>
      </w:r>
      <w:proofErr w:type="gramStart"/>
      <w:r w:rsidRPr="009C0354">
        <w:rPr>
          <w:rFonts w:ascii="Times New Roman" w:eastAsia="Times New Roman" w:hAnsi="Times New Roman" w:cs="Times New Roman"/>
          <w:color w:val="000000"/>
          <w:sz w:val="24"/>
          <w:szCs w:val="24"/>
        </w:rPr>
        <w:t>обучающемуся</w:t>
      </w:r>
      <w:proofErr w:type="gramEnd"/>
      <w:r w:rsidRPr="009C0354">
        <w:rPr>
          <w:rFonts w:ascii="Times New Roman" w:eastAsia="Times New Roman" w:hAnsi="Times New Roman" w:cs="Times New Roman"/>
          <w:color w:val="000000"/>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2.11. Заявления о переводе на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принимаются в течение учебного года до 15 мая </w:t>
      </w:r>
      <w:r w:rsidRPr="009C0354">
        <w:rPr>
          <w:rFonts w:ascii="Times New Roman" w:eastAsia="Times New Roman" w:hAnsi="Times New Roman" w:cs="Times New Roman"/>
          <w:i/>
          <w:iCs/>
          <w:color w:val="000000"/>
          <w:sz w:val="24"/>
          <w:szCs w:val="24"/>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2.12. 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начинается, как правило, с начала учебного года.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2.13. Перевод на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оформляется приказом руководителя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2.14. Индивидуальный учебный план утверждается решением педагогического совета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9C0354">
        <w:rPr>
          <w:rFonts w:ascii="Times New Roman" w:eastAsia="Times New Roman" w:hAnsi="Times New Roman" w:cs="Times New Roman"/>
          <w:color w:val="000000"/>
          <w:sz w:val="24"/>
          <w:szCs w:val="24"/>
        </w:rPr>
        <w:t>данный</w:t>
      </w:r>
      <w:proofErr w:type="gramEnd"/>
      <w:r w:rsidRPr="009C0354">
        <w:rPr>
          <w:rFonts w:ascii="Times New Roman" w:eastAsia="Times New Roman" w:hAnsi="Times New Roman" w:cs="Times New Roman"/>
          <w:color w:val="000000"/>
          <w:sz w:val="24"/>
          <w:szCs w:val="24"/>
        </w:rPr>
        <w:t xml:space="preserve"> обучающийся.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9C0354">
        <w:rPr>
          <w:rFonts w:ascii="Times New Roman" w:eastAsia="Times New Roman" w:hAnsi="Times New Roman" w:cs="Times New Roman"/>
          <w:color w:val="000000"/>
          <w:sz w:val="24"/>
          <w:szCs w:val="24"/>
        </w:rPr>
        <w:t>обучения по предметам</w:t>
      </w:r>
      <w:proofErr w:type="gramEnd"/>
      <w:r w:rsidRPr="009C0354">
        <w:rPr>
          <w:rFonts w:ascii="Times New Roman" w:eastAsia="Times New Roman" w:hAnsi="Times New Roman" w:cs="Times New Roman"/>
          <w:color w:val="000000"/>
          <w:sz w:val="24"/>
          <w:szCs w:val="24"/>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III. Требования к индивидуальному учебному плану начального общего образования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3.1.1. учебные занятия для углубленного изучения английского языка;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3.1.2. учебные занятия, обеспечивающие различные интересы </w:t>
      </w:r>
      <w:proofErr w:type="gramStart"/>
      <w:r w:rsidRPr="009C0354">
        <w:rPr>
          <w:rFonts w:ascii="Times New Roman" w:eastAsia="Times New Roman" w:hAnsi="Times New Roman" w:cs="Times New Roman"/>
          <w:color w:val="000000"/>
          <w:sz w:val="24"/>
          <w:szCs w:val="24"/>
        </w:rPr>
        <w:t>обучающихся</w:t>
      </w:r>
      <w:proofErr w:type="gramEnd"/>
      <w:r w:rsidRPr="009C0354">
        <w:rPr>
          <w:rFonts w:ascii="Times New Roman" w:eastAsia="Times New Roman" w:hAnsi="Times New Roman" w:cs="Times New Roman"/>
          <w:color w:val="000000"/>
          <w:sz w:val="24"/>
          <w:szCs w:val="24"/>
        </w:rPr>
        <w:t>, в том числе этнокультурные;</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3.1.3. иные учебные предметы</w:t>
      </w:r>
      <w:r w:rsidRPr="009C0354">
        <w:rPr>
          <w:rFonts w:ascii="Times New Roman" w:eastAsia="Times New Roman" w:hAnsi="Times New Roman" w:cs="Times New Roman"/>
          <w:i/>
          <w:iCs/>
          <w:color w:val="000000"/>
          <w:sz w:val="24"/>
          <w:szCs w:val="24"/>
        </w:rPr>
        <w:t xml:space="preserve"> (с учетом потребностей </w:t>
      </w:r>
      <w:proofErr w:type="gramStart"/>
      <w:r w:rsidRPr="009C0354">
        <w:rPr>
          <w:rFonts w:ascii="Times New Roman" w:eastAsia="Times New Roman" w:hAnsi="Times New Roman" w:cs="Times New Roman"/>
          <w:i/>
          <w:iCs/>
          <w:color w:val="000000"/>
          <w:sz w:val="24"/>
          <w:szCs w:val="24"/>
        </w:rPr>
        <w:t>обучающегося</w:t>
      </w:r>
      <w:proofErr w:type="gramEnd"/>
      <w:r w:rsidRPr="009C0354">
        <w:rPr>
          <w:rFonts w:ascii="Times New Roman" w:eastAsia="Times New Roman" w:hAnsi="Times New Roman" w:cs="Times New Roman"/>
          <w:i/>
          <w:iCs/>
          <w:color w:val="000000"/>
          <w:sz w:val="24"/>
          <w:szCs w:val="24"/>
        </w:rPr>
        <w:t xml:space="preserve"> и возможностей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3.6. Количество учебных занятий за 4 учебных года не может составлять менее 2 904 часов и более 3 345 часов.</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9C0354">
        <w:rPr>
          <w:rFonts w:ascii="Times New Roman" w:eastAsia="Times New Roman" w:hAnsi="Times New Roman" w:cs="Times New Roman"/>
          <w:color w:val="000000"/>
          <w:sz w:val="24"/>
          <w:szCs w:val="24"/>
        </w:rPr>
        <w:t>психолого-медико-педагогической</w:t>
      </w:r>
      <w:proofErr w:type="spellEnd"/>
      <w:r w:rsidRPr="009C0354">
        <w:rPr>
          <w:rFonts w:ascii="Times New Roman" w:eastAsia="Times New Roman" w:hAnsi="Times New Roman" w:cs="Times New Roman"/>
          <w:color w:val="000000"/>
          <w:sz w:val="24"/>
          <w:szCs w:val="24"/>
        </w:rPr>
        <w:t xml:space="preserve"> комиссии).</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IV. Требования к индивидуальному учебному плану основного общего образования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4.1.1. учебные занятия для углубленного изучения английского языка;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4.1.2. увеличение учебных часов, отведённых на изучение отдельных предметов обязательной части;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4.1.4. организацию внеурочной деятельности, ориентированную на обеспечение индивидуальных потребностей обучающихся;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4.1.5. иные учебные предметы </w:t>
      </w:r>
      <w:r w:rsidRPr="009C0354">
        <w:rPr>
          <w:rFonts w:ascii="Times New Roman" w:eastAsia="Times New Roman" w:hAnsi="Times New Roman" w:cs="Times New Roman"/>
          <w:i/>
          <w:iCs/>
          <w:color w:val="000000"/>
          <w:sz w:val="24"/>
          <w:szCs w:val="24"/>
        </w:rPr>
        <w:t xml:space="preserve">(с учетом потребностей </w:t>
      </w:r>
      <w:proofErr w:type="gramStart"/>
      <w:r w:rsidRPr="009C0354">
        <w:rPr>
          <w:rFonts w:ascii="Times New Roman" w:eastAsia="Times New Roman" w:hAnsi="Times New Roman" w:cs="Times New Roman"/>
          <w:i/>
          <w:iCs/>
          <w:color w:val="000000"/>
          <w:sz w:val="24"/>
          <w:szCs w:val="24"/>
        </w:rPr>
        <w:t>обучающегося</w:t>
      </w:r>
      <w:proofErr w:type="gramEnd"/>
      <w:r w:rsidRPr="009C0354">
        <w:rPr>
          <w:rFonts w:ascii="Times New Roman" w:eastAsia="Times New Roman" w:hAnsi="Times New Roman" w:cs="Times New Roman"/>
          <w:i/>
          <w:iCs/>
          <w:color w:val="000000"/>
          <w:sz w:val="24"/>
          <w:szCs w:val="24"/>
        </w:rPr>
        <w:t xml:space="preserve"> и возможностей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 В индивидуальный учебный план основного общего образования входят следующие обязательные предметные области и учебные предметы:</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4.3.1. филология (русский язык, литература, иностранный язык);</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4.3.2. общественно-научные предметы (история, обществознание, география);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4.3.3. математика и информатика (математика,</w:t>
      </w:r>
      <w:r>
        <w:rPr>
          <w:rFonts w:ascii="Times New Roman" w:eastAsia="Times New Roman" w:hAnsi="Times New Roman" w:cs="Times New Roman"/>
          <w:color w:val="000000"/>
          <w:sz w:val="24"/>
          <w:szCs w:val="24"/>
        </w:rPr>
        <w:t xml:space="preserve"> алгебра, геометрия</w:t>
      </w:r>
      <w:r w:rsidRPr="009C0354">
        <w:rPr>
          <w:rFonts w:ascii="Times New Roman" w:eastAsia="Times New Roman" w:hAnsi="Times New Roman" w:cs="Times New Roman"/>
          <w:color w:val="000000"/>
          <w:sz w:val="24"/>
          <w:szCs w:val="24"/>
        </w:rPr>
        <w:t>);</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4.3.4. естественнонаучные предметы (</w:t>
      </w:r>
      <w:r>
        <w:rPr>
          <w:rFonts w:ascii="Times New Roman" w:eastAsia="Times New Roman" w:hAnsi="Times New Roman" w:cs="Times New Roman"/>
          <w:color w:val="000000"/>
          <w:sz w:val="24"/>
          <w:szCs w:val="24"/>
        </w:rPr>
        <w:t>биология</w:t>
      </w:r>
      <w:r w:rsidRPr="009C0354">
        <w:rPr>
          <w:rFonts w:ascii="Times New Roman" w:eastAsia="Times New Roman" w:hAnsi="Times New Roman" w:cs="Times New Roman"/>
          <w:color w:val="000000"/>
          <w:sz w:val="24"/>
          <w:szCs w:val="24"/>
        </w:rPr>
        <w:t>);</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4.3.5. искусство (изобразительное искусство, музыка);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4.3.6. технология (технология);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4.3.7. физическая культура и основы безопасности жизнедеятельности (физическая культура, основы безопасности жизнедеятельности).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4.4. Количество учебных занятий за 5 лет не может составлять менее 5 267 часов и более 6 020 часов.</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V. Требования к индивидуальному учебному плану среднего общего образования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9C0354">
        <w:rPr>
          <w:rFonts w:ascii="Times New Roman" w:eastAsia="Times New Roman" w:hAnsi="Times New Roman" w:cs="Times New Roman"/>
          <w:color w:val="000000"/>
          <w:sz w:val="24"/>
          <w:szCs w:val="24"/>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5.2. Остальные учебные предметы на базовом уровне включаются в индивидуальный учебный план по выбору.</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VI. Необходимые условия для реализации учебного плана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6.1. Для составления индивидуального учебного плана следует:</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6.1.1. включить в учебный план обязательные учебные предметы на базовом уровне (инвариантная часть федерального компонента);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6.1.2. в учебный план также могут быть включены другие учебные предметы на базовом уровне (из вариативной части федерального компонента);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6.1.3. включить в учебный план региональный компонент;</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6.2. </w:t>
      </w:r>
      <w:proofErr w:type="gramStart"/>
      <w:r w:rsidRPr="009C0354">
        <w:rPr>
          <w:rFonts w:ascii="Times New Roman" w:eastAsia="Times New Roman" w:hAnsi="Times New Roman" w:cs="Times New Roman"/>
          <w:color w:val="000000"/>
          <w:sz w:val="24"/>
          <w:szCs w:val="24"/>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VII. Сроки работы по индивидуальному учебному плану</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7.2. </w:t>
      </w:r>
      <w:proofErr w:type="gramStart"/>
      <w:r w:rsidRPr="009C0354">
        <w:rPr>
          <w:rFonts w:ascii="Times New Roman" w:eastAsia="Times New Roman" w:hAnsi="Times New Roman" w:cs="Times New Roman"/>
          <w:color w:val="000000"/>
          <w:sz w:val="24"/>
          <w:szCs w:val="24"/>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7.3. </w:t>
      </w:r>
      <w:proofErr w:type="gramStart"/>
      <w:r w:rsidRPr="009C0354">
        <w:rPr>
          <w:rFonts w:ascii="Times New Roman" w:eastAsia="Times New Roman" w:hAnsi="Times New Roman" w:cs="Times New Roman"/>
          <w:color w:val="000000"/>
          <w:sz w:val="24"/>
          <w:szCs w:val="24"/>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VIII. Контроль исполнения индивидуального учебного плана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8.1. Образовательная организация осуществляет </w:t>
      </w:r>
      <w:proofErr w:type="gramStart"/>
      <w:r w:rsidRPr="009C0354">
        <w:rPr>
          <w:rFonts w:ascii="Times New Roman" w:eastAsia="Times New Roman" w:hAnsi="Times New Roman" w:cs="Times New Roman"/>
          <w:color w:val="000000"/>
          <w:sz w:val="24"/>
          <w:szCs w:val="24"/>
        </w:rPr>
        <w:t>контроль за</w:t>
      </w:r>
      <w:proofErr w:type="gramEnd"/>
      <w:r w:rsidRPr="009C0354">
        <w:rPr>
          <w:rFonts w:ascii="Times New Roman" w:eastAsia="Times New Roman" w:hAnsi="Times New Roman" w:cs="Times New Roman"/>
          <w:color w:val="000000"/>
          <w:sz w:val="24"/>
          <w:szCs w:val="24"/>
        </w:rPr>
        <w:t xml:space="preserve"> освоением общеобразовательных программ учащимися, перешедшими на обучение по индивидуальному учебному плану.</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8.2. Текущий контроль успеваемости и промежуточная аттестация </w:t>
      </w:r>
      <w:proofErr w:type="gramStart"/>
      <w:r w:rsidRPr="009C0354">
        <w:rPr>
          <w:rFonts w:ascii="Times New Roman" w:eastAsia="Times New Roman" w:hAnsi="Times New Roman" w:cs="Times New Roman"/>
          <w:color w:val="000000"/>
          <w:sz w:val="24"/>
          <w:szCs w:val="24"/>
        </w:rPr>
        <w:t>обучающихся</w:t>
      </w:r>
      <w:proofErr w:type="gramEnd"/>
      <w:r w:rsidRPr="009C0354">
        <w:rPr>
          <w:rFonts w:ascii="Times New Roman" w:eastAsia="Times New Roman" w:hAnsi="Times New Roman" w:cs="Times New Roman"/>
          <w:color w:val="000000"/>
          <w:sz w:val="24"/>
          <w:szCs w:val="24"/>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 xml:space="preserve">IX. Государственная итоговая аттестация </w:t>
      </w:r>
      <w:proofErr w:type="gramStart"/>
      <w:r w:rsidRPr="009C0354">
        <w:rPr>
          <w:rFonts w:ascii="Times New Roman" w:eastAsia="Times New Roman" w:hAnsi="Times New Roman" w:cs="Times New Roman"/>
          <w:b/>
          <w:bCs/>
          <w:color w:val="000000"/>
          <w:sz w:val="24"/>
          <w:szCs w:val="24"/>
        </w:rPr>
        <w:t>обучающихся</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9.1. Государственная итоговая аттестация </w:t>
      </w:r>
      <w:proofErr w:type="gramStart"/>
      <w:r w:rsidRPr="009C0354">
        <w:rPr>
          <w:rFonts w:ascii="Times New Roman" w:eastAsia="Times New Roman" w:hAnsi="Times New Roman" w:cs="Times New Roman"/>
          <w:color w:val="000000"/>
          <w:sz w:val="24"/>
          <w:szCs w:val="24"/>
        </w:rPr>
        <w:t>обучающихся</w:t>
      </w:r>
      <w:proofErr w:type="gramEnd"/>
      <w:r w:rsidRPr="009C0354">
        <w:rPr>
          <w:rFonts w:ascii="Times New Roman" w:eastAsia="Times New Roman" w:hAnsi="Times New Roman" w:cs="Times New Roman"/>
          <w:color w:val="000000"/>
          <w:sz w:val="24"/>
          <w:szCs w:val="24"/>
        </w:rPr>
        <w:t>, переведенных на обучение по индивидуальному учебному плану, осуществляется в соответствии с действующим законодательством.</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X. Финансовое обеспечение и материально-техническое оснащение</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9C0354">
        <w:rPr>
          <w:rFonts w:ascii="Times New Roman" w:eastAsia="Times New Roman" w:hAnsi="Times New Roman" w:cs="Times New Roman"/>
          <w:color w:val="000000"/>
          <w:sz w:val="24"/>
          <w:szCs w:val="24"/>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9C0354">
        <w:rPr>
          <w:rFonts w:ascii="Times New Roman" w:eastAsia="Times New Roman" w:hAnsi="Times New Roman" w:cs="Times New Roman"/>
          <w:color w:val="000000"/>
          <w:sz w:val="24"/>
          <w:szCs w:val="24"/>
        </w:rPr>
        <w:t xml:space="preserve"> федеральных государственных образовательных стандартов.</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XI. Порядок управления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11.1. В компетенцию администрации образовательной организации входит:</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proofErr w:type="gramStart"/>
      <w:r w:rsidRPr="009C0354">
        <w:rPr>
          <w:rFonts w:ascii="Times New Roman" w:eastAsia="Times New Roman" w:hAnsi="Times New Roman" w:cs="Times New Roman"/>
          <w:color w:val="000000"/>
          <w:sz w:val="24"/>
          <w:szCs w:val="24"/>
        </w:rPr>
        <w:t>11.1.1. разработка положения об организации обучения по индивидуальному  учебному плану;</w:t>
      </w:r>
      <w:proofErr w:type="gramEnd"/>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11.1.2. предоставление в недельный срок в орган управления в сфере образования об организации </w:t>
      </w:r>
      <w:proofErr w:type="gramStart"/>
      <w:r w:rsidRPr="009C0354">
        <w:rPr>
          <w:rFonts w:ascii="Times New Roman" w:eastAsia="Times New Roman" w:hAnsi="Times New Roman" w:cs="Times New Roman"/>
          <w:color w:val="000000"/>
          <w:sz w:val="24"/>
          <w:szCs w:val="24"/>
        </w:rPr>
        <w:t>обучения</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11.1.3. обеспечение своевременного подбора учителей, проведение экспертизы учебных программ и контроль их выполнения;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11.1.4. контроль своевременного проведения занятий, консультаций, посещения  занятий учащимися, ведения журнала учета </w:t>
      </w:r>
      <w:proofErr w:type="gramStart"/>
      <w:r w:rsidRPr="009C0354">
        <w:rPr>
          <w:rFonts w:ascii="Times New Roman" w:eastAsia="Times New Roman" w:hAnsi="Times New Roman" w:cs="Times New Roman"/>
          <w:color w:val="000000"/>
          <w:sz w:val="24"/>
          <w:szCs w:val="24"/>
        </w:rPr>
        <w:t>обучения</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не реже 1 раза в четверть.</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11.2. При организации </w:t>
      </w:r>
      <w:proofErr w:type="gramStart"/>
      <w:r w:rsidRPr="009C0354">
        <w:rPr>
          <w:rFonts w:ascii="Times New Roman" w:eastAsia="Times New Roman" w:hAnsi="Times New Roman" w:cs="Times New Roman"/>
          <w:color w:val="000000"/>
          <w:sz w:val="24"/>
          <w:szCs w:val="24"/>
        </w:rPr>
        <w:t>обучения</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 образовательная организация имеет следующие документы:</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11.2.1. заявление родителей (законных представителей) обучающихся;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11.2.2. решение педагогического совета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11.2.3. приказ органа управления образованием о переходе обучающегося на </w:t>
      </w:r>
      <w:proofErr w:type="gramStart"/>
      <w:r w:rsidRPr="009C0354">
        <w:rPr>
          <w:rFonts w:ascii="Times New Roman" w:eastAsia="Times New Roman" w:hAnsi="Times New Roman" w:cs="Times New Roman"/>
          <w:color w:val="000000"/>
          <w:sz w:val="24"/>
          <w:szCs w:val="24"/>
        </w:rPr>
        <w:t>обучение</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11.2.4. приказ руководителя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 xml:space="preserve">11.2.6. журнал учета </w:t>
      </w:r>
      <w:proofErr w:type="gramStart"/>
      <w:r w:rsidRPr="009C0354">
        <w:rPr>
          <w:rFonts w:ascii="Times New Roman" w:eastAsia="Times New Roman" w:hAnsi="Times New Roman" w:cs="Times New Roman"/>
          <w:color w:val="000000"/>
          <w:sz w:val="24"/>
          <w:szCs w:val="24"/>
        </w:rPr>
        <w:t>обучения</w:t>
      </w:r>
      <w:proofErr w:type="gramEnd"/>
      <w:r w:rsidRPr="009C0354">
        <w:rPr>
          <w:rFonts w:ascii="Times New Roman" w:eastAsia="Times New Roman" w:hAnsi="Times New Roman" w:cs="Times New Roman"/>
          <w:color w:val="000000"/>
          <w:sz w:val="24"/>
          <w:szCs w:val="24"/>
        </w:rPr>
        <w:t xml:space="preserve"> по индивидуальному  учебному плану.</w:t>
      </w:r>
    </w:p>
    <w:p w:rsidR="009C0354" w:rsidRPr="009C0354" w:rsidRDefault="009C0354" w:rsidP="009C0354">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rPr>
      </w:pPr>
      <w:r w:rsidRPr="009C0354">
        <w:rPr>
          <w:rFonts w:ascii="Times New Roman" w:eastAsia="Times New Roman" w:hAnsi="Times New Roman" w:cs="Times New Roman"/>
          <w:b/>
          <w:bCs/>
          <w:color w:val="000000"/>
          <w:sz w:val="24"/>
          <w:szCs w:val="24"/>
        </w:rPr>
        <w:t>XII. Порядок принятия и срок действия Положения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12.2. Настоящее Положение принимается на неопределенный срок и вступает в силу с момента его утверждения.</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9C0354" w:rsidRPr="009C0354" w:rsidRDefault="009C0354" w:rsidP="009C0354">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rPr>
      </w:pPr>
      <w:r w:rsidRPr="009C0354">
        <w:rPr>
          <w:rFonts w:ascii="Times New Roman" w:eastAsia="Times New Roman" w:hAnsi="Times New Roman" w:cs="Times New Roman"/>
          <w:color w:val="000000"/>
          <w:sz w:val="24"/>
          <w:szCs w:val="24"/>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722953" w:rsidRDefault="00722953"/>
    <w:sectPr w:rsidR="00722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C0354"/>
    <w:rsid w:val="00722953"/>
    <w:rsid w:val="009C0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3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9C03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354"/>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9C0354"/>
    <w:rPr>
      <w:rFonts w:ascii="Times New Roman" w:eastAsia="Times New Roman" w:hAnsi="Times New Roman" w:cs="Times New Roman"/>
      <w:b/>
      <w:bCs/>
      <w:sz w:val="20"/>
      <w:szCs w:val="20"/>
    </w:rPr>
  </w:style>
  <w:style w:type="paragraph" w:customStyle="1" w:styleId="normactprilozhenie">
    <w:name w:val="norm_act_prilozhenie"/>
    <w:basedOn w:val="a"/>
    <w:rsid w:val="009C035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qFormat/>
    <w:rsid w:val="009C0354"/>
    <w:rPr>
      <w:b/>
      <w:bCs/>
    </w:rPr>
  </w:style>
  <w:style w:type="paragraph" w:customStyle="1" w:styleId="normacttext">
    <w:name w:val="norm_act_text"/>
    <w:basedOn w:val="a"/>
    <w:rsid w:val="009C0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354"/>
  </w:style>
  <w:style w:type="character" w:styleId="a4">
    <w:name w:val="Emphasis"/>
    <w:basedOn w:val="a0"/>
    <w:uiPriority w:val="20"/>
    <w:qFormat/>
    <w:rsid w:val="009C0354"/>
    <w:rPr>
      <w:i/>
      <w:iCs/>
    </w:rPr>
  </w:style>
</w:styles>
</file>

<file path=word/webSettings.xml><?xml version="1.0" encoding="utf-8"?>
<w:webSettings xmlns:r="http://schemas.openxmlformats.org/officeDocument/2006/relationships" xmlns:w="http://schemas.openxmlformats.org/wordprocessingml/2006/main">
  <w:divs>
    <w:div w:id="15800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2714</Words>
  <Characters>15472</Characters>
  <Application>Microsoft Office Word</Application>
  <DocSecurity>0</DocSecurity>
  <Lines>128</Lines>
  <Paragraphs>36</Paragraphs>
  <ScaleCrop>false</ScaleCrop>
  <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2016-10-29T05:39:00Z</dcterms:created>
  <dcterms:modified xsi:type="dcterms:W3CDTF">2016-10-29T05:48:00Z</dcterms:modified>
</cp:coreProperties>
</file>