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F71823" w:rsidRPr="00F71823" w:rsidTr="00F71823">
        <w:trPr>
          <w:tblCellSpacing w:w="0" w:type="dxa"/>
        </w:trPr>
        <w:tc>
          <w:tcPr>
            <w:tcW w:w="2500" w:type="pct"/>
            <w:vAlign w:val="center"/>
            <w:hideMark/>
          </w:tcPr>
          <w:p w:rsidR="00F71823" w:rsidRPr="00F71823" w:rsidRDefault="0074205B" w:rsidP="0074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F71823" w:rsidRPr="00F71823">
              <w:rPr>
                <w:rFonts w:ascii="Times New Roman" w:eastAsia="Times New Roman" w:hAnsi="Times New Roman" w:cs="Times New Roman"/>
                <w:sz w:val="24"/>
                <w:szCs w:val="24"/>
              </w:rPr>
              <w:t>РИНЯТО</w:t>
            </w:r>
          </w:p>
          <w:p w:rsidR="0074205B" w:rsidRDefault="00F71823" w:rsidP="0074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8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заседания </w:t>
            </w:r>
          </w:p>
          <w:p w:rsidR="00F71823" w:rsidRPr="00F71823" w:rsidRDefault="00F71823" w:rsidP="0074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82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педагогического совета</w:t>
            </w:r>
          </w:p>
          <w:p w:rsidR="00F71823" w:rsidRPr="00F71823" w:rsidRDefault="0074205B" w:rsidP="0074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17.09.2015</w:t>
            </w:r>
          </w:p>
          <w:p w:rsidR="00F71823" w:rsidRPr="00F71823" w:rsidRDefault="0074205B" w:rsidP="0074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2500" w:type="pct"/>
            <w:vAlign w:val="center"/>
            <w:hideMark/>
          </w:tcPr>
          <w:p w:rsidR="00F71823" w:rsidRPr="00F71823" w:rsidRDefault="00F71823" w:rsidP="0074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823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</w:p>
          <w:p w:rsidR="00F71823" w:rsidRPr="00F71823" w:rsidRDefault="00F71823" w:rsidP="0074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823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Приказом директора школы</w:t>
            </w:r>
          </w:p>
          <w:p w:rsidR="00F71823" w:rsidRPr="00F71823" w:rsidRDefault="0074205B" w:rsidP="0074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18.09.2015</w:t>
            </w:r>
          </w:p>
          <w:p w:rsidR="00F71823" w:rsidRPr="00F71823" w:rsidRDefault="0074205B" w:rsidP="0074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№ 9</w:t>
            </w:r>
          </w:p>
          <w:p w:rsidR="00F71823" w:rsidRPr="00F71823" w:rsidRDefault="00F71823" w:rsidP="0074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82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</w:t>
            </w:r>
          </w:p>
        </w:tc>
      </w:tr>
      <w:tr w:rsidR="00F71823" w:rsidRPr="00F71823" w:rsidTr="00F71823">
        <w:trPr>
          <w:tblCellSpacing w:w="0" w:type="dxa"/>
        </w:trPr>
        <w:tc>
          <w:tcPr>
            <w:tcW w:w="2500" w:type="pct"/>
            <w:vAlign w:val="center"/>
            <w:hideMark/>
          </w:tcPr>
          <w:p w:rsidR="00F71823" w:rsidRPr="00F71823" w:rsidRDefault="00F71823" w:rsidP="0074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8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71823" w:rsidRPr="00F71823" w:rsidRDefault="00F71823" w:rsidP="0074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8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71823" w:rsidRPr="00F71823" w:rsidRDefault="00F71823" w:rsidP="0074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823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F71823" w:rsidRPr="00F71823" w:rsidRDefault="00F71823" w:rsidP="0074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823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Совета школы</w:t>
            </w:r>
          </w:p>
          <w:p w:rsidR="00F71823" w:rsidRPr="00F71823" w:rsidRDefault="0074205B" w:rsidP="0074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17.09.2015</w:t>
            </w:r>
          </w:p>
          <w:p w:rsidR="00F71823" w:rsidRPr="00F71823" w:rsidRDefault="00F71823" w:rsidP="0074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8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7420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0" w:type="pct"/>
            <w:vAlign w:val="center"/>
            <w:hideMark/>
          </w:tcPr>
          <w:p w:rsidR="00F71823" w:rsidRPr="00F71823" w:rsidRDefault="00F71823" w:rsidP="0074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8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71823" w:rsidRPr="00F71823" w:rsidRDefault="00F71823" w:rsidP="00742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82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71823" w:rsidRPr="00F71823" w:rsidRDefault="00F71823" w:rsidP="00742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82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71823" w:rsidRPr="00F71823" w:rsidRDefault="00F71823" w:rsidP="0074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182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71823" w:rsidRPr="00F71823" w:rsidRDefault="00F71823" w:rsidP="0074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1823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F71823" w:rsidRPr="00F71823" w:rsidRDefault="00F71823" w:rsidP="0074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182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4205B" w:rsidRDefault="0074205B" w:rsidP="00742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71823" w:rsidRPr="00F71823" w:rsidRDefault="0074205B" w:rsidP="0074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 языке  образования </w:t>
      </w:r>
      <w:r w:rsidR="00F71823" w:rsidRPr="00F7182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71823" w:rsidRPr="00F71823" w:rsidRDefault="0074205B" w:rsidP="0074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F71823" w:rsidRPr="00F718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МБОУ «Воробьевская ООШ»</w:t>
      </w:r>
      <w:r w:rsidR="00F71823" w:rsidRPr="00F718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F71823" w:rsidRPr="00F71823" w:rsidRDefault="00F71823" w:rsidP="0074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182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71823" w:rsidRPr="00F71823" w:rsidRDefault="00F71823" w:rsidP="0074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182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71823" w:rsidRPr="00F71823" w:rsidRDefault="00F71823" w:rsidP="0074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182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71823" w:rsidRPr="00F71823" w:rsidRDefault="00F71823" w:rsidP="0074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182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71823" w:rsidRPr="00F71823" w:rsidRDefault="00F71823" w:rsidP="0074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182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71823" w:rsidRPr="00F71823" w:rsidRDefault="00F71823" w:rsidP="0074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182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71823" w:rsidRPr="00F71823" w:rsidRDefault="00F71823" w:rsidP="0074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182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71823" w:rsidRPr="00F71823" w:rsidRDefault="00F71823" w:rsidP="0074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182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71823" w:rsidRPr="00F71823" w:rsidRDefault="00F71823" w:rsidP="0074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182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4205B" w:rsidRDefault="0074205B" w:rsidP="00742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4205B" w:rsidRDefault="0074205B" w:rsidP="00742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4205B" w:rsidRDefault="0074205B" w:rsidP="00742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4205B" w:rsidRDefault="0074205B" w:rsidP="00742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4205B" w:rsidRDefault="0074205B" w:rsidP="00742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4205B" w:rsidRDefault="0074205B" w:rsidP="00742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4205B" w:rsidRDefault="0074205B" w:rsidP="00742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4205B" w:rsidRDefault="0074205B" w:rsidP="00742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4205B" w:rsidRDefault="0074205B" w:rsidP="00742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4205B" w:rsidRDefault="0074205B" w:rsidP="00742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4205B" w:rsidRDefault="0074205B" w:rsidP="00742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4205B" w:rsidRDefault="0074205B" w:rsidP="00742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4205B" w:rsidRDefault="0074205B" w:rsidP="00742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4205B" w:rsidRDefault="0074205B" w:rsidP="00742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4205B" w:rsidRDefault="0074205B" w:rsidP="00742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4205B" w:rsidRDefault="0074205B" w:rsidP="00742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4205B" w:rsidRDefault="0074205B" w:rsidP="00742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4205B" w:rsidRDefault="0074205B" w:rsidP="00742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4205B" w:rsidRDefault="0074205B" w:rsidP="00742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4205B" w:rsidRDefault="0074205B" w:rsidP="00742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4205B" w:rsidRDefault="0074205B" w:rsidP="00742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4205B" w:rsidRDefault="0074205B" w:rsidP="00742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4205B" w:rsidRDefault="0074205B" w:rsidP="00742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4205B" w:rsidRPr="0074205B" w:rsidRDefault="0074205B" w:rsidP="0074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2015 г.</w:t>
      </w:r>
    </w:p>
    <w:p w:rsidR="0074205B" w:rsidRDefault="0074205B" w:rsidP="00742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71823" w:rsidRPr="00F71823" w:rsidRDefault="00F71823" w:rsidP="0074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1823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 о языке образования в образовательной организации</w:t>
      </w:r>
    </w:p>
    <w:p w:rsidR="00F71823" w:rsidRPr="00F71823" w:rsidRDefault="00F71823" w:rsidP="0074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182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71823" w:rsidRPr="00F71823" w:rsidRDefault="00F71823" w:rsidP="00742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823">
        <w:rPr>
          <w:rFonts w:ascii="Times New Roman" w:eastAsia="Times New Roman" w:hAnsi="Times New Roman" w:cs="Times New Roman"/>
          <w:b/>
          <w:bCs/>
          <w:sz w:val="24"/>
          <w:szCs w:val="24"/>
        </w:rPr>
        <w:t>I. Общие положения</w:t>
      </w:r>
    </w:p>
    <w:p w:rsidR="00F71823" w:rsidRPr="00F71823" w:rsidRDefault="00F71823" w:rsidP="00742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823">
        <w:rPr>
          <w:rFonts w:ascii="Times New Roman" w:eastAsia="Times New Roman" w:hAnsi="Times New Roman" w:cs="Times New Roman"/>
          <w:sz w:val="24"/>
          <w:szCs w:val="24"/>
        </w:rPr>
        <w:t>1.1. Настоящее Положение разработано в соответствии с требованиями следующих нормативных правовых документов:</w:t>
      </w:r>
    </w:p>
    <w:p w:rsidR="00F71823" w:rsidRPr="00F71823" w:rsidRDefault="00F71823" w:rsidP="00742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71823">
        <w:rPr>
          <w:rFonts w:ascii="Times New Roman" w:eastAsia="Times New Roman" w:hAnsi="Times New Roman" w:cs="Times New Roman"/>
          <w:sz w:val="24"/>
          <w:szCs w:val="24"/>
        </w:rPr>
        <w:t>- Федеральный закон Российской Федерации от 29.12.2012г. №27Э-ФЗ «Об образовании в Российской Федерации» (ч. 6 ст. 14), - Федеральный закон от 25 июля 2002 г. N 115-ФЗ "О правовом положении иностранных граждан в Российской Федерации" (Собрание законодательства Российской Федерации, 2002, N 30, ст. 3032), Положение определяет язык образования в школе (далее ОО), осуществляющей образовательную деятельность по реализуемым ею образовательным программам, в</w:t>
      </w:r>
      <w:proofErr w:type="gramEnd"/>
      <w:r w:rsidRPr="00F71823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законодательством </w:t>
      </w:r>
      <w:proofErr w:type="gramStart"/>
      <w:r w:rsidRPr="00F71823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proofErr w:type="gramEnd"/>
    </w:p>
    <w:p w:rsidR="00F71823" w:rsidRPr="00F71823" w:rsidRDefault="00F71823" w:rsidP="00742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823">
        <w:rPr>
          <w:rFonts w:ascii="Times New Roman" w:eastAsia="Times New Roman" w:hAnsi="Times New Roman" w:cs="Times New Roman"/>
          <w:sz w:val="24"/>
          <w:szCs w:val="24"/>
        </w:rPr>
        <w:t>1.2. Русский язык как государственный язык Российской Федерации изучается во всех классах в соответствии с Законом Российской Федерации «О языках народов Российской Федерации» от 25 октября 1991 года №1807-1 и с Федеральным законом «Об образовании в Российской Федерации» от 29.12.2012</w:t>
      </w:r>
      <w:r w:rsidR="00742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1823">
        <w:rPr>
          <w:rFonts w:ascii="Times New Roman" w:eastAsia="Times New Roman" w:hAnsi="Times New Roman" w:cs="Times New Roman"/>
          <w:sz w:val="24"/>
          <w:szCs w:val="24"/>
        </w:rPr>
        <w:t>года №273—Ф</w:t>
      </w:r>
    </w:p>
    <w:p w:rsidR="00F71823" w:rsidRPr="00F71823" w:rsidRDefault="00F71823" w:rsidP="00742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823">
        <w:rPr>
          <w:rFonts w:ascii="Times New Roman" w:eastAsia="Times New Roman" w:hAnsi="Times New Roman" w:cs="Times New Roman"/>
          <w:b/>
          <w:bCs/>
          <w:sz w:val="24"/>
          <w:szCs w:val="24"/>
        </w:rPr>
        <w:t>2. Образовательная деятельность</w:t>
      </w:r>
    </w:p>
    <w:p w:rsidR="00F71823" w:rsidRPr="00F71823" w:rsidRDefault="00F71823" w:rsidP="00742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823">
        <w:rPr>
          <w:rFonts w:ascii="Times New Roman" w:eastAsia="Times New Roman" w:hAnsi="Times New Roman" w:cs="Times New Roman"/>
          <w:sz w:val="24"/>
          <w:szCs w:val="24"/>
        </w:rPr>
        <w:t xml:space="preserve">2.1. Образовательная деятельность в ОО осуществляется </w:t>
      </w:r>
      <w:r w:rsidRPr="00F7182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на русском языке</w:t>
      </w:r>
      <w:r w:rsidRPr="00F71823">
        <w:rPr>
          <w:rFonts w:ascii="Times New Roman" w:eastAsia="Times New Roman" w:hAnsi="Times New Roman" w:cs="Times New Roman"/>
          <w:sz w:val="24"/>
          <w:szCs w:val="24"/>
        </w:rPr>
        <w:t>. Преподавание и изучение русского языка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стандартами.</w:t>
      </w:r>
    </w:p>
    <w:p w:rsidR="00F71823" w:rsidRPr="00F71823" w:rsidRDefault="00F71823" w:rsidP="00742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823">
        <w:rPr>
          <w:rFonts w:ascii="Times New Roman" w:eastAsia="Times New Roman" w:hAnsi="Times New Roman" w:cs="Times New Roman"/>
          <w:sz w:val="24"/>
          <w:szCs w:val="24"/>
        </w:rPr>
        <w:t>2.2. Иностранные граждане и лица без гражданства все документы представляют в ОО на русском языке или вместе с заверенным в установленном порядке переводом на русский язык.</w:t>
      </w:r>
    </w:p>
    <w:p w:rsidR="00F71823" w:rsidRPr="00F71823" w:rsidRDefault="00F71823" w:rsidP="00742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823">
        <w:rPr>
          <w:rFonts w:ascii="Times New Roman" w:eastAsia="Times New Roman" w:hAnsi="Times New Roman" w:cs="Times New Roman"/>
          <w:sz w:val="24"/>
          <w:szCs w:val="24"/>
        </w:rPr>
        <w:t>2.3. Граждане Российской Федерации, иностранные граждане и лица без гражданства получают образование в ОО на русском языке по основным образовательным программам нача</w:t>
      </w:r>
      <w:r w:rsidR="0074205B">
        <w:rPr>
          <w:rFonts w:ascii="Times New Roman" w:eastAsia="Times New Roman" w:hAnsi="Times New Roman" w:cs="Times New Roman"/>
          <w:sz w:val="24"/>
          <w:szCs w:val="24"/>
        </w:rPr>
        <w:t xml:space="preserve">льного общего, основного общего </w:t>
      </w:r>
      <w:r w:rsidRPr="00F71823">
        <w:rPr>
          <w:rFonts w:ascii="Times New Roman" w:eastAsia="Times New Roman" w:hAnsi="Times New Roman" w:cs="Times New Roman"/>
          <w:sz w:val="24"/>
          <w:szCs w:val="24"/>
        </w:rPr>
        <w:t>образования в соответствии с федеральными государственными образовательными стандартами.</w:t>
      </w:r>
    </w:p>
    <w:p w:rsidR="00F71823" w:rsidRPr="00F71823" w:rsidRDefault="00F71823" w:rsidP="00742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823">
        <w:rPr>
          <w:rFonts w:ascii="Times New Roman" w:eastAsia="Times New Roman" w:hAnsi="Times New Roman" w:cs="Times New Roman"/>
          <w:sz w:val="24"/>
          <w:szCs w:val="24"/>
        </w:rPr>
        <w:t>2.4. Преподавание и изучение отдельных учебных предметов, курсов, дисциплин (модулей), иных компонентов могут осуществляться на английском языке в соответствии с образовательной программой.</w:t>
      </w:r>
    </w:p>
    <w:p w:rsidR="00F71823" w:rsidRPr="00F71823" w:rsidRDefault="00F71823" w:rsidP="00742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823">
        <w:rPr>
          <w:rFonts w:ascii="Times New Roman" w:eastAsia="Times New Roman" w:hAnsi="Times New Roman" w:cs="Times New Roman"/>
          <w:sz w:val="24"/>
          <w:szCs w:val="24"/>
        </w:rPr>
        <w:t>2.5. Право на получение  начального общего и основного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образовании:</w:t>
      </w:r>
    </w:p>
    <w:p w:rsidR="00F71823" w:rsidRPr="00F71823" w:rsidRDefault="00F71823" w:rsidP="00742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823">
        <w:rPr>
          <w:rFonts w:ascii="Times New Roman" w:eastAsia="Times New Roman" w:hAnsi="Times New Roman" w:cs="Times New Roman"/>
          <w:sz w:val="24"/>
          <w:szCs w:val="24"/>
        </w:rPr>
        <w:t xml:space="preserve">2.5.1. При поступлении в школу ребенка   родители или лица </w:t>
      </w:r>
      <w:proofErr w:type="gramStart"/>
      <w:r w:rsidRPr="00F71823">
        <w:rPr>
          <w:rFonts w:ascii="Times New Roman" w:eastAsia="Times New Roman" w:hAnsi="Times New Roman" w:cs="Times New Roman"/>
          <w:sz w:val="24"/>
          <w:szCs w:val="24"/>
        </w:rPr>
        <w:t>их</w:t>
      </w:r>
      <w:proofErr w:type="gramEnd"/>
      <w:r w:rsidRPr="00F71823">
        <w:rPr>
          <w:rFonts w:ascii="Times New Roman" w:eastAsia="Times New Roman" w:hAnsi="Times New Roman" w:cs="Times New Roman"/>
          <w:sz w:val="24"/>
          <w:szCs w:val="24"/>
        </w:rPr>
        <w:t xml:space="preserve"> заменяющие в заявлении указывают желаемое для них  изучение родного языка</w:t>
      </w:r>
    </w:p>
    <w:p w:rsidR="00F71823" w:rsidRPr="00F71823" w:rsidRDefault="00F71823" w:rsidP="00742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823">
        <w:rPr>
          <w:rFonts w:ascii="Times New Roman" w:eastAsia="Times New Roman" w:hAnsi="Times New Roman" w:cs="Times New Roman"/>
          <w:sz w:val="24"/>
          <w:szCs w:val="24"/>
        </w:rPr>
        <w:t>2.5.2. Родной язык изучается за счет регионального компонента учебного плана в форме факультатива, групповых занятий, часов  внеурочной деятельности</w:t>
      </w:r>
    </w:p>
    <w:p w:rsidR="00F71823" w:rsidRPr="00F71823" w:rsidRDefault="00F71823" w:rsidP="00742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823">
        <w:rPr>
          <w:rFonts w:ascii="Times New Roman" w:eastAsia="Times New Roman" w:hAnsi="Times New Roman" w:cs="Times New Roman"/>
          <w:sz w:val="24"/>
          <w:szCs w:val="24"/>
        </w:rPr>
        <w:t xml:space="preserve">2.5.3. Группа формируется </w:t>
      </w:r>
      <w:proofErr w:type="gramStart"/>
      <w:r w:rsidRPr="00F71823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  <w:r w:rsidRPr="00F71823">
        <w:rPr>
          <w:rFonts w:ascii="Times New Roman" w:eastAsia="Times New Roman" w:hAnsi="Times New Roman" w:cs="Times New Roman"/>
          <w:sz w:val="24"/>
          <w:szCs w:val="24"/>
        </w:rPr>
        <w:t xml:space="preserve"> наличие не менее 5 заявлений в классе.</w:t>
      </w:r>
    </w:p>
    <w:p w:rsidR="00F71823" w:rsidRPr="00F71823" w:rsidRDefault="00F71823" w:rsidP="00742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823">
        <w:rPr>
          <w:rFonts w:ascii="Times New Roman" w:eastAsia="Times New Roman" w:hAnsi="Times New Roman" w:cs="Times New Roman"/>
          <w:sz w:val="24"/>
          <w:szCs w:val="24"/>
        </w:rPr>
        <w:t>2.5.4. Оценивание результатов изучения родного языка  утверждается решением педагогического совета школы</w:t>
      </w:r>
    </w:p>
    <w:p w:rsidR="00F71823" w:rsidRPr="00F71823" w:rsidRDefault="00F71823" w:rsidP="00742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82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F568A" w:rsidRDefault="00EF568A" w:rsidP="0074205B">
      <w:pPr>
        <w:spacing w:after="0"/>
      </w:pPr>
    </w:p>
    <w:sectPr w:rsidR="00EF568A" w:rsidSect="003A4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0E5064"/>
    <w:rsid w:val="00006756"/>
    <w:rsid w:val="000E5064"/>
    <w:rsid w:val="003A4A27"/>
    <w:rsid w:val="004545C3"/>
    <w:rsid w:val="0074205B"/>
    <w:rsid w:val="008806CF"/>
    <w:rsid w:val="00EF568A"/>
    <w:rsid w:val="00F71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1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71823"/>
    <w:rPr>
      <w:b/>
      <w:bCs/>
    </w:rPr>
  </w:style>
  <w:style w:type="character" w:styleId="a5">
    <w:name w:val="Emphasis"/>
    <w:basedOn w:val="a0"/>
    <w:uiPriority w:val="20"/>
    <w:qFormat/>
    <w:rsid w:val="00F7182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7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459</Words>
  <Characters>2620</Characters>
  <Application>Microsoft Office Word</Application>
  <DocSecurity>0</DocSecurity>
  <Lines>21</Lines>
  <Paragraphs>6</Paragraphs>
  <ScaleCrop>false</ScaleCrop>
  <Company/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4</cp:revision>
  <dcterms:created xsi:type="dcterms:W3CDTF">2017-10-12T06:59:00Z</dcterms:created>
  <dcterms:modified xsi:type="dcterms:W3CDTF">2017-10-12T07:25:00Z</dcterms:modified>
</cp:coreProperties>
</file>